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7:54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7:57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Consult with other senior project members on what to do.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Inexperience, time, stress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Fixing apache issues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graderfinder ui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associating courses and assignments from lms into graderfinder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the canvas API documentation from Deng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Associate users from lms with users in graderfinder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way to submit assignments from lms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poster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working on the user authentication and started to work on integrating the LTI app with Canvas.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to work on the integration of the LTI app with Canvas.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with Rails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and researched LTI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other Senior Project members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with Rails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Designated all the user stories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revising the final documentation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David Paez: 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Assigned user stories and planned out next tasks to do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documentation based on released guidelines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Planned last sprint with PO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documentation with Capstone I team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Began planning final sprint user story for Capstone I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working on final sections of Final Deliverable with Capstone I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